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1BFC" w14:textId="2664D0FD" w:rsidR="00702AAF" w:rsidRDefault="006B307D">
      <w:pPr>
        <w:rPr>
          <w:rFonts w:ascii="Arial Narrow" w:eastAsia="Arial Narrow" w:hAnsi="Arial Narrow" w:cs="Arial Narrow"/>
          <w:sz w:val="24"/>
          <w:szCs w:val="24"/>
        </w:rPr>
        <w:sectPr w:rsidR="00702AAF">
          <w:headerReference w:type="default" r:id="rId9"/>
          <w:footerReference w:type="default" r:id="rId10"/>
          <w:pgSz w:w="11906" w:h="16838"/>
          <w:pgMar w:top="1843" w:right="1701" w:bottom="1701" w:left="1701" w:header="708" w:footer="708" w:gutter="0"/>
          <w:pgNumType w:start="0"/>
          <w:cols w:space="720" w:equalWidth="0">
            <w:col w:w="8838"/>
          </w:cols>
          <w:titlePg/>
        </w:sect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6DDE9209" wp14:editId="4EB6CF7E">
            <wp:simplePos x="0" y="0"/>
            <wp:positionH relativeFrom="margin">
              <wp:align>right</wp:align>
            </wp:positionH>
            <wp:positionV relativeFrom="paragraph">
              <wp:posOffset>-782955</wp:posOffset>
            </wp:positionV>
            <wp:extent cx="3441600" cy="5295600"/>
            <wp:effectExtent l="6350" t="0" r="0" b="0"/>
            <wp:wrapSquare wrapText="bothSides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41600" cy="52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01">
        <w:rPr>
          <w:rFonts w:ascii="Arial Narrow" w:eastAsia="Arial Narrow" w:hAnsi="Arial Narrow" w:cs="Arial Narrow"/>
          <w:noProof/>
          <w:color w:val="499FA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33C3A2" wp14:editId="3CE5124A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231700" y="0"/>
                            <a:ext cx="228600" cy="7560000"/>
                            <a:chOff x="5231700" y="0"/>
                            <a:chExt cx="228600" cy="7560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5231700" y="0"/>
                              <a:ext cx="2286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2B5801" w14:textId="77777777" w:rsidR="00702AAF" w:rsidRDefault="00702A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5231700" y="0"/>
                              <a:ext cx="228600" cy="7560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52C829" w14:textId="77777777" w:rsidR="00702AAF" w:rsidRDefault="00702AA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ángulo 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34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4CB3DC" w14:textId="77777777" w:rsidR="00702AAF" w:rsidRDefault="00702AA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ángulo 6"/>
                            <wps:cNvSpPr/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9FA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C97967" w14:textId="77777777" w:rsidR="00702AAF" w:rsidRDefault="00702AA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9993E0" w14:textId="20CAFD51" w:rsidR="00702AAF" w:rsidRDefault="00542F01" w:rsidP="006B307D">
      <w:pPr>
        <w:jc w:val="center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FB8510" wp14:editId="343191DC">
                <wp:simplePos x="0" y="0"/>
                <wp:positionH relativeFrom="margin">
                  <wp:align>left</wp:align>
                </wp:positionH>
                <wp:positionV relativeFrom="page">
                  <wp:posOffset>7217935</wp:posOffset>
                </wp:positionV>
                <wp:extent cx="5612130" cy="1269365"/>
                <wp:effectExtent l="0" t="0" r="0" b="0"/>
                <wp:wrapSquare wrapText="bothSides" distT="0" distB="0" distL="114300" distR="11430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4698" y="3150080"/>
                          <a:ext cx="560260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39405" w14:textId="77777777" w:rsidR="00702AAF" w:rsidRDefault="00702AA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4C8279C1" w14:textId="77777777" w:rsidR="00702AAF" w:rsidRDefault="00542F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13344C"/>
                                <w:sz w:val="32"/>
                              </w:rPr>
                              <w:tab/>
                              <w:t>Plan de formación año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13344C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13344C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14:paraId="4485B735" w14:textId="77777777" w:rsidR="00702AAF" w:rsidRDefault="00702AA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8D23AC7" w14:textId="77777777" w:rsidR="00702AAF" w:rsidRDefault="00542F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13344C"/>
                                <w:sz w:val="32"/>
                              </w:rPr>
                              <w:tab/>
                              <w:t>Empresa: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13344C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13344C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33506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B8510" id="Rectángulo 12" o:spid="_x0000_s1033" style="position:absolute;left:0;text-align:left;margin-left:0;margin-top:568.35pt;width:441.9pt;height:99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" filled="f" stroked="f">
                <v:textbox inset="0,0,0,0">
                  <w:txbxContent>
                    <w:p w14:paraId="65F39405" w14:textId="77777777" w:rsidR="00702AAF" w:rsidRDefault="00702AAF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  <w:p w14:paraId="4C8279C1" w14:textId="77777777" w:rsidR="00702AAF" w:rsidRDefault="00542F0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13344C"/>
                          <w:sz w:val="32"/>
                        </w:rPr>
                        <w:tab/>
                        <w:t>Plan de formación año</w:t>
                      </w:r>
                      <w:r>
                        <w:rPr>
                          <w:rFonts w:ascii="Arial Narrow" w:eastAsia="Arial Narrow" w:hAnsi="Arial Narrow" w:cs="Arial Narrow"/>
                          <w:color w:val="13344C"/>
                          <w:sz w:val="32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13344C"/>
                          <w:sz w:val="32"/>
                        </w:rPr>
                        <w:tab/>
                        <w:t xml:space="preserve"> </w:t>
                      </w:r>
                    </w:p>
                    <w:p w14:paraId="4485B735" w14:textId="77777777" w:rsidR="00702AAF" w:rsidRDefault="00702AAF">
                      <w:pPr>
                        <w:spacing w:after="0" w:line="240" w:lineRule="auto"/>
                        <w:textDirection w:val="btLr"/>
                      </w:pPr>
                    </w:p>
                    <w:p w14:paraId="58D23AC7" w14:textId="77777777" w:rsidR="00702AAF" w:rsidRDefault="00542F0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13344C"/>
                          <w:sz w:val="32"/>
                        </w:rPr>
                        <w:tab/>
                        <w:t>Empresa:</w:t>
                      </w:r>
                      <w:r>
                        <w:rPr>
                          <w:rFonts w:ascii="Arial Narrow" w:eastAsia="Arial Narrow" w:hAnsi="Arial Narrow" w:cs="Arial Narrow"/>
                          <w:color w:val="13344C"/>
                          <w:sz w:val="32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13344C"/>
                          <w:sz w:val="32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33506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br w:type="page"/>
      </w:r>
    </w:p>
    <w:p w14:paraId="60CABFA1" w14:textId="77777777" w:rsidR="00702AAF" w:rsidRDefault="00702A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111"/>
          <w:tab w:val="left" w:pos="6237"/>
        </w:tabs>
        <w:ind w:right="424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  <w:bookmarkStart w:id="1" w:name="_heading=h.gjdgxs" w:colFirst="0" w:colLast="0"/>
      <w:bookmarkEnd w:id="1"/>
    </w:p>
    <w:p w14:paraId="5D2679B9" w14:textId="77777777" w:rsidR="00702AAF" w:rsidRDefault="00542F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111"/>
          <w:tab w:val="left" w:pos="6237"/>
        </w:tabs>
        <w:ind w:right="424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13344C"/>
          <w:sz w:val="24"/>
          <w:szCs w:val="24"/>
        </w:rPr>
        <w:t>CÓDIGO:</w:t>
      </w:r>
      <w:r>
        <w:rPr>
          <w:rFonts w:ascii="Arial Narrow" w:eastAsia="Arial Narrow" w:hAnsi="Arial Narrow" w:cs="Arial Narrow"/>
          <w:b/>
          <w:color w:val="13344C"/>
          <w:sz w:val="24"/>
          <w:szCs w:val="24"/>
        </w:rPr>
        <w:tab/>
      </w:r>
    </w:p>
    <w:p w14:paraId="2818A02D" w14:textId="77777777" w:rsidR="00702AAF" w:rsidRDefault="00702A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111"/>
          <w:tab w:val="left" w:pos="6237"/>
        </w:tabs>
        <w:ind w:right="424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</w:p>
    <w:p w14:paraId="53C59C63" w14:textId="77777777" w:rsidR="00702AAF" w:rsidRDefault="00542F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080"/>
        </w:tabs>
        <w:spacing w:after="240"/>
        <w:ind w:right="424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13344C"/>
          <w:sz w:val="24"/>
          <w:szCs w:val="24"/>
        </w:rPr>
        <w:t xml:space="preserve">NOMBRE: </w:t>
      </w:r>
      <w:r>
        <w:rPr>
          <w:rFonts w:ascii="Arial Narrow" w:eastAsia="Arial Narrow" w:hAnsi="Arial Narrow" w:cs="Arial Narrow"/>
          <w:b/>
          <w:color w:val="13344C"/>
          <w:sz w:val="24"/>
          <w:szCs w:val="24"/>
        </w:rPr>
        <w:tab/>
      </w:r>
    </w:p>
    <w:p w14:paraId="5F0D6B16" w14:textId="77777777" w:rsidR="00702AAF" w:rsidRDefault="00702A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504"/>
        </w:tabs>
        <w:spacing w:after="240"/>
        <w:ind w:right="424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</w:p>
    <w:tbl>
      <w:tblPr>
        <w:tblStyle w:val="a2"/>
        <w:tblW w:w="8505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237"/>
      </w:tblGrid>
      <w:tr w:rsidR="00702AAF" w14:paraId="11A68BA2" w14:textId="77777777">
        <w:trPr>
          <w:trHeight w:val="806"/>
        </w:trPr>
        <w:tc>
          <w:tcPr>
            <w:tcW w:w="2268" w:type="dxa"/>
            <w:tcBorders>
              <w:bottom w:val="dashed" w:sz="4" w:space="0" w:color="000000"/>
            </w:tcBorders>
            <w:shd w:val="clear" w:color="auto" w:fill="499FA4"/>
            <w:vAlign w:val="center"/>
          </w:tcPr>
          <w:p w14:paraId="20D22521" w14:textId="77777777" w:rsidR="00702AAF" w:rsidRDefault="00702AAF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</w:p>
          <w:p w14:paraId="38E71950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DURACIÓN</w:t>
            </w:r>
          </w:p>
          <w:p w14:paraId="14C2DFFE" w14:textId="77777777" w:rsidR="00702AAF" w:rsidRDefault="00702AAF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dashed" w:sz="4" w:space="0" w:color="000000"/>
            </w:tcBorders>
          </w:tcPr>
          <w:p w14:paraId="1317C328" w14:textId="77777777" w:rsidR="00702AAF" w:rsidRDefault="00702AA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2AAF" w14:paraId="418C6FBC" w14:textId="77777777">
        <w:trPr>
          <w:trHeight w:val="1088"/>
        </w:trPr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3D477EDF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CRITERIOS DE ACCESO DEL ALUMNADO</w:t>
            </w:r>
          </w:p>
        </w:tc>
        <w:tc>
          <w:tcPr>
            <w:tcW w:w="6237" w:type="dxa"/>
            <w:tcBorders>
              <w:top w:val="dashed" w:sz="4" w:space="0" w:color="000000"/>
              <w:bottom w:val="dashed" w:sz="4" w:space="0" w:color="000000"/>
            </w:tcBorders>
          </w:tcPr>
          <w:p w14:paraId="7ADB139D" w14:textId="77777777" w:rsidR="00702AAF" w:rsidRDefault="00702AA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2AAF" w14:paraId="4A51FD15" w14:textId="77777777">
        <w:trPr>
          <w:trHeight w:val="806"/>
        </w:trPr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43A76952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NÚMERO DE PARTICIPANTES</w:t>
            </w:r>
          </w:p>
        </w:tc>
        <w:tc>
          <w:tcPr>
            <w:tcW w:w="6237" w:type="dxa"/>
            <w:tcBorders>
              <w:top w:val="dashed" w:sz="4" w:space="0" w:color="000000"/>
              <w:bottom w:val="dashed" w:sz="4" w:space="0" w:color="000000"/>
            </w:tcBorders>
          </w:tcPr>
          <w:p w14:paraId="08804975" w14:textId="77777777" w:rsidR="00702AAF" w:rsidRDefault="00702AA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C8EB8BD" w14:textId="77777777" w:rsidR="00702AAF" w:rsidRDefault="00702AA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2AAF" w14:paraId="4C484E07" w14:textId="77777777">
        <w:trPr>
          <w:trHeight w:val="806"/>
        </w:trPr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4666E0FA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LUGAR DE IMPARTICIÓN</w:t>
            </w:r>
          </w:p>
        </w:tc>
        <w:tc>
          <w:tcPr>
            <w:tcW w:w="6237" w:type="dxa"/>
            <w:tcBorders>
              <w:top w:val="dashed" w:sz="4" w:space="0" w:color="000000"/>
              <w:bottom w:val="dashed" w:sz="4" w:space="0" w:color="000000"/>
            </w:tcBorders>
          </w:tcPr>
          <w:p w14:paraId="73D1A232" w14:textId="77777777" w:rsidR="00702AAF" w:rsidRDefault="00702AA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2AAF" w14:paraId="3D3D9358" w14:textId="77777777">
        <w:trPr>
          <w:trHeight w:val="1477"/>
        </w:trPr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0CE631BF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REQUISITOS MÍNIMOS DE ESPACIOS, INSTALACIONES Y EQUIPAMIENTO</w:t>
            </w:r>
          </w:p>
        </w:tc>
        <w:tc>
          <w:tcPr>
            <w:tcW w:w="6237" w:type="dxa"/>
            <w:tcBorders>
              <w:top w:val="dashed" w:sz="4" w:space="0" w:color="000000"/>
              <w:bottom w:val="dashed" w:sz="4" w:space="0" w:color="000000"/>
            </w:tcBorders>
          </w:tcPr>
          <w:p w14:paraId="760F1FA2" w14:textId="77777777" w:rsidR="00702AAF" w:rsidRDefault="00702AA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E4A7CCB" w14:textId="77777777" w:rsidR="00702AAF" w:rsidRDefault="00702AAF">
      <w:pPr>
        <w:rPr>
          <w:rFonts w:ascii="Arial Narrow" w:eastAsia="Arial Narrow" w:hAnsi="Arial Narrow" w:cs="Arial Narrow"/>
          <w:b/>
          <w:color w:val="B2AB92"/>
          <w:sz w:val="24"/>
          <w:szCs w:val="24"/>
        </w:rPr>
      </w:pPr>
      <w:bookmarkStart w:id="2" w:name="_heading=h.30j0zll" w:colFirst="0" w:colLast="0"/>
      <w:bookmarkEnd w:id="2"/>
    </w:p>
    <w:p w14:paraId="0AA2722F" w14:textId="77777777" w:rsidR="00702AAF" w:rsidRDefault="00542F01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24" w:space="1" w:color="13344C"/>
          <w:right w:val="nil"/>
          <w:between w:val="nil"/>
        </w:pBdr>
        <w:spacing w:before="40" w:after="240" w:line="240" w:lineRule="auto"/>
        <w:ind w:left="357" w:right="424" w:hanging="357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 Narrow" w:eastAsia="Arial Narrow" w:hAnsi="Arial Narrow" w:cs="Arial Narrow"/>
          <w:b/>
          <w:color w:val="13344C"/>
          <w:sz w:val="24"/>
          <w:szCs w:val="24"/>
        </w:rPr>
        <w:t>Objetivo general de la AAFF</w:t>
      </w:r>
    </w:p>
    <w:p w14:paraId="1503210F" w14:textId="77777777" w:rsidR="00702AAF" w:rsidRDefault="00542F0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[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lightGray"/>
        </w:rPr>
        <w:t>Incluir texto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]</w:t>
      </w:r>
    </w:p>
    <w:p w14:paraId="341807D4" w14:textId="77777777" w:rsidR="00702AAF" w:rsidRDefault="00702A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Arial Narrow" w:eastAsia="Arial Narrow" w:hAnsi="Arial Narrow" w:cs="Arial Narrow"/>
          <w:color w:val="33506B"/>
          <w:sz w:val="24"/>
          <w:szCs w:val="24"/>
        </w:rPr>
      </w:pPr>
    </w:p>
    <w:p w14:paraId="18F11F84" w14:textId="7B7FEFA4" w:rsidR="00702AAF" w:rsidRDefault="00542F01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24" w:space="1" w:color="13344C"/>
          <w:right w:val="nil"/>
          <w:between w:val="nil"/>
        </w:pBdr>
        <w:spacing w:before="40" w:after="240" w:line="240" w:lineRule="auto"/>
        <w:ind w:left="357" w:right="424" w:hanging="357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13344C"/>
          <w:sz w:val="24"/>
          <w:szCs w:val="24"/>
        </w:rPr>
        <w:t>Objetivos específicos de la AAFF</w:t>
      </w:r>
    </w:p>
    <w:tbl>
      <w:tblPr>
        <w:tblStyle w:val="a3"/>
        <w:tblW w:w="8505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796"/>
      </w:tblGrid>
      <w:tr w:rsidR="00702AAF" w14:paraId="37F3E8F9" w14:textId="77777777">
        <w:trPr>
          <w:trHeight w:val="806"/>
        </w:trPr>
        <w:tc>
          <w:tcPr>
            <w:tcW w:w="70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7552DA13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68503EA" w14:textId="77777777" w:rsidR="00702AAF" w:rsidRDefault="0054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lightGray"/>
              </w:rPr>
              <w:t>Incluir texto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  <w:tr w:rsidR="00702AAF" w14:paraId="7A45C984" w14:textId="77777777">
        <w:trPr>
          <w:trHeight w:val="806"/>
        </w:trPr>
        <w:tc>
          <w:tcPr>
            <w:tcW w:w="70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233D5E71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45CE18E" w14:textId="77777777" w:rsidR="00702AAF" w:rsidRDefault="0054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lightGray"/>
              </w:rPr>
              <w:t>Incluir texto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  <w:tr w:rsidR="00702AAF" w14:paraId="26FE3308" w14:textId="77777777">
        <w:trPr>
          <w:trHeight w:val="806"/>
        </w:trPr>
        <w:tc>
          <w:tcPr>
            <w:tcW w:w="70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6250D15A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n.</w:t>
            </w:r>
          </w:p>
        </w:tc>
        <w:tc>
          <w:tcPr>
            <w:tcW w:w="779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17C4209" w14:textId="77777777" w:rsidR="00702AAF" w:rsidRDefault="0054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lightGray"/>
              </w:rPr>
              <w:t>Incluir texto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</w:tbl>
    <w:p w14:paraId="00F872A2" w14:textId="77777777" w:rsidR="00702AAF" w:rsidRDefault="00702AAF">
      <w:pPr>
        <w:spacing w:after="240"/>
        <w:rPr>
          <w:rFonts w:ascii="Arial Narrow" w:eastAsia="Arial Narrow" w:hAnsi="Arial Narrow" w:cs="Arial Narrow"/>
          <w:i/>
          <w:color w:val="33506B"/>
          <w:sz w:val="24"/>
          <w:szCs w:val="24"/>
        </w:rPr>
      </w:pPr>
    </w:p>
    <w:p w14:paraId="56525138" w14:textId="77777777" w:rsidR="00702AAF" w:rsidRDefault="00542F01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24" w:space="1" w:color="13344C"/>
          <w:right w:val="nil"/>
          <w:between w:val="nil"/>
        </w:pBdr>
        <w:spacing w:before="40" w:after="240" w:line="240" w:lineRule="auto"/>
        <w:ind w:left="357" w:right="424" w:hanging="357"/>
        <w:rPr>
          <w:rFonts w:ascii="Arial Narrow" w:eastAsia="Arial Narrow" w:hAnsi="Arial Narrow" w:cs="Arial Narrow"/>
          <w:b/>
          <w:color w:val="13344C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13344C"/>
          <w:sz w:val="24"/>
          <w:szCs w:val="24"/>
        </w:rPr>
        <w:lastRenderedPageBreak/>
        <w:t>Contenidos de la AAFF</w:t>
      </w:r>
    </w:p>
    <w:tbl>
      <w:tblPr>
        <w:tblStyle w:val="a4"/>
        <w:tblW w:w="8505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796"/>
      </w:tblGrid>
      <w:tr w:rsidR="00702AAF" w14:paraId="3E1AB9C0" w14:textId="77777777">
        <w:trPr>
          <w:trHeight w:val="806"/>
        </w:trPr>
        <w:tc>
          <w:tcPr>
            <w:tcW w:w="70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2F02BD2B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71FE82D" w14:textId="77777777" w:rsidR="00702AAF" w:rsidRDefault="0054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lightGray"/>
              </w:rPr>
              <w:t>Incluir texto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  <w:tr w:rsidR="00702AAF" w14:paraId="777C6484" w14:textId="77777777">
        <w:trPr>
          <w:trHeight w:val="806"/>
        </w:trPr>
        <w:tc>
          <w:tcPr>
            <w:tcW w:w="70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2254C575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927D0A7" w14:textId="77777777" w:rsidR="00702AAF" w:rsidRDefault="0054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lightGray"/>
              </w:rPr>
              <w:t>Incluir texto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  <w:tr w:rsidR="00702AAF" w14:paraId="26FA9D84" w14:textId="77777777">
        <w:trPr>
          <w:trHeight w:val="806"/>
        </w:trPr>
        <w:tc>
          <w:tcPr>
            <w:tcW w:w="70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499FA4"/>
            <w:vAlign w:val="center"/>
          </w:tcPr>
          <w:p w14:paraId="7A291196" w14:textId="77777777" w:rsidR="00702AAF" w:rsidRDefault="00542F01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n.</w:t>
            </w:r>
          </w:p>
        </w:tc>
        <w:tc>
          <w:tcPr>
            <w:tcW w:w="779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494AE97" w14:textId="77777777" w:rsidR="00702AAF" w:rsidRDefault="0054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lightGray"/>
              </w:rPr>
              <w:t>Incluir texto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</w:tbl>
    <w:p w14:paraId="77798F71" w14:textId="77777777" w:rsidR="00702AAF" w:rsidRDefault="00702AA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360"/>
        <w:rPr>
          <w:rFonts w:ascii="Arial Narrow" w:eastAsia="Arial Narrow" w:hAnsi="Arial Narrow" w:cs="Arial Narrow"/>
          <w:color w:val="33506B"/>
          <w:sz w:val="24"/>
          <w:szCs w:val="24"/>
        </w:rPr>
      </w:pPr>
    </w:p>
    <w:p w14:paraId="0D80CEA0" w14:textId="77777777" w:rsidR="00702AAF" w:rsidRDefault="00702AA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360"/>
        <w:rPr>
          <w:rFonts w:ascii="Arial Narrow" w:eastAsia="Arial Narrow" w:hAnsi="Arial Narrow" w:cs="Arial Narrow"/>
          <w:i/>
          <w:color w:val="33506B"/>
          <w:sz w:val="24"/>
          <w:szCs w:val="24"/>
        </w:rPr>
      </w:pPr>
    </w:p>
    <w:p w14:paraId="21838B3F" w14:textId="77777777" w:rsidR="00702AAF" w:rsidRDefault="00702AAF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Arial Narrow" w:eastAsia="Arial Narrow" w:hAnsi="Arial Narrow" w:cs="Arial Narrow"/>
          <w:color w:val="33506B"/>
          <w:sz w:val="24"/>
          <w:szCs w:val="24"/>
        </w:rPr>
      </w:pPr>
    </w:p>
    <w:p w14:paraId="4E81AF6D" w14:textId="77777777" w:rsidR="00702AAF" w:rsidRDefault="00702AAF">
      <w:pPr>
        <w:pBdr>
          <w:top w:val="nil"/>
          <w:left w:val="nil"/>
          <w:bottom w:val="nil"/>
          <w:right w:val="nil"/>
          <w:between w:val="nil"/>
        </w:pBdr>
        <w:spacing w:after="600"/>
        <w:ind w:left="993"/>
        <w:rPr>
          <w:rFonts w:ascii="Arial Narrow" w:eastAsia="Arial Narrow" w:hAnsi="Arial Narrow" w:cs="Arial Narrow"/>
          <w:color w:val="33506B"/>
          <w:sz w:val="24"/>
          <w:szCs w:val="24"/>
        </w:rPr>
      </w:pPr>
    </w:p>
    <w:sectPr w:rsidR="00702AAF">
      <w:type w:val="continuous"/>
      <w:pgSz w:w="11906" w:h="16838"/>
      <w:pgMar w:top="1843" w:right="1701" w:bottom="1985" w:left="1701" w:header="708" w:footer="708" w:gutter="0"/>
      <w:pgNumType w:start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EA2C7" w14:textId="77777777" w:rsidR="00912EDA" w:rsidRDefault="00912EDA">
      <w:pPr>
        <w:spacing w:after="0" w:line="240" w:lineRule="auto"/>
      </w:pPr>
      <w:r>
        <w:separator/>
      </w:r>
    </w:p>
  </w:endnote>
  <w:endnote w:type="continuationSeparator" w:id="0">
    <w:p w14:paraId="4C27E072" w14:textId="77777777" w:rsidR="00912EDA" w:rsidRDefault="0091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3DD9" w14:textId="77777777" w:rsidR="006B307D" w:rsidRDefault="006B307D" w:rsidP="006B307D">
    <w:pPr>
      <w:pBdr>
        <w:top w:val="nil"/>
        <w:left w:val="nil"/>
        <w:bottom w:val="nil"/>
        <w:right w:val="nil"/>
        <w:between w:val="nil"/>
      </w:pBdr>
      <w:tabs>
        <w:tab w:val="left" w:pos="2694"/>
        <w:tab w:val="center" w:pos="4252"/>
        <w:tab w:val="right" w:pos="8504"/>
      </w:tabs>
      <w:spacing w:after="0" w:line="240" w:lineRule="auto"/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b/>
        <w:noProof/>
        <w:color w:val="13344C"/>
        <w:sz w:val="24"/>
        <w:szCs w:val="24"/>
      </w:rPr>
      <w:drawing>
        <wp:anchor distT="0" distB="0" distL="114300" distR="114300" simplePos="0" relativeHeight="251659264" behindDoc="0" locked="1" layoutInCell="1" hidden="0" allowOverlap="1" wp14:anchorId="1FDBF49B" wp14:editId="474C14D3">
          <wp:simplePos x="0" y="0"/>
          <wp:positionH relativeFrom="page">
            <wp:posOffset>854710</wp:posOffset>
          </wp:positionH>
          <wp:positionV relativeFrom="page">
            <wp:posOffset>9639300</wp:posOffset>
          </wp:positionV>
          <wp:extent cx="2131060" cy="565150"/>
          <wp:effectExtent l="0" t="0" r="2540" b="635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06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F01">
      <w:rPr>
        <w:rFonts w:ascii="Arial Narrow" w:eastAsia="Arial Narrow" w:hAnsi="Arial Narrow" w:cs="Arial Narrow"/>
        <w:color w:val="000000"/>
      </w:rPr>
      <w:fldChar w:fldCharType="begin"/>
    </w:r>
    <w:r w:rsidR="00542F01">
      <w:rPr>
        <w:rFonts w:ascii="Arial Narrow" w:eastAsia="Arial Narrow" w:hAnsi="Arial Narrow" w:cs="Arial Narrow"/>
        <w:color w:val="000000"/>
      </w:rPr>
      <w:instrText>PAGE</w:instrText>
    </w:r>
    <w:r w:rsidR="00542F01">
      <w:rPr>
        <w:rFonts w:ascii="Arial Narrow" w:eastAsia="Arial Narrow" w:hAnsi="Arial Narrow" w:cs="Arial Narrow"/>
        <w:color w:val="000000"/>
      </w:rPr>
      <w:fldChar w:fldCharType="separate"/>
    </w:r>
    <w:r w:rsidR="00002FDC">
      <w:rPr>
        <w:rFonts w:ascii="Arial Narrow" w:eastAsia="Arial Narrow" w:hAnsi="Arial Narrow" w:cs="Arial Narrow"/>
        <w:noProof/>
        <w:color w:val="000000"/>
      </w:rPr>
      <w:t>2</w:t>
    </w:r>
    <w:r w:rsidR="00542F01">
      <w:rPr>
        <w:rFonts w:ascii="Arial Narrow" w:eastAsia="Arial Narrow" w:hAnsi="Arial Narrow" w:cs="Arial Narrow"/>
        <w:color w:val="000000"/>
      </w:rPr>
      <w:fldChar w:fldCharType="end"/>
    </w:r>
  </w:p>
  <w:p w14:paraId="434664A6" w14:textId="224A94D3" w:rsidR="00702AAF" w:rsidRPr="006B307D" w:rsidRDefault="006B307D" w:rsidP="006B307D">
    <w:pPr>
      <w:pBdr>
        <w:top w:val="nil"/>
        <w:left w:val="nil"/>
        <w:bottom w:val="nil"/>
        <w:right w:val="nil"/>
        <w:between w:val="nil"/>
      </w:pBdr>
      <w:tabs>
        <w:tab w:val="left" w:pos="2694"/>
        <w:tab w:val="left" w:pos="3969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13344C"/>
        <w:sz w:val="18"/>
        <w:szCs w:val="18"/>
      </w:rPr>
      <w:tab/>
    </w:r>
    <w:r w:rsidR="00002FDC">
      <w:rPr>
        <w:rFonts w:ascii="Arial Narrow" w:eastAsia="Arial Narrow" w:hAnsi="Arial Narrow" w:cs="Arial Narrow"/>
        <w:color w:val="13344C"/>
        <w:sz w:val="18"/>
        <w:szCs w:val="18"/>
      </w:rPr>
      <w:t xml:space="preserve">                  </w:t>
    </w:r>
    <w:r w:rsidR="00542F01">
      <w:rPr>
        <w:rFonts w:ascii="Arial Narrow" w:eastAsia="Arial Narrow" w:hAnsi="Arial Narrow" w:cs="Arial Narrow"/>
        <w:color w:val="13344C"/>
        <w:sz w:val="18"/>
        <w:szCs w:val="18"/>
      </w:rPr>
      <w:t>Proyecto Actuaciones en Políticas Activas de Empleo</w:t>
    </w:r>
  </w:p>
  <w:p w14:paraId="7E90017A" w14:textId="77777777" w:rsidR="00702AAF" w:rsidRDefault="00702AAF">
    <w:pPr>
      <w:tabs>
        <w:tab w:val="left" w:pos="2694"/>
      </w:tabs>
      <w:rPr>
        <w:rFonts w:ascii="Calibri" w:eastAsia="Calibri" w:hAnsi="Calibri" w:cs="Calibri"/>
        <w:color w:val="13344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7DDD" w14:textId="77777777" w:rsidR="00912EDA" w:rsidRDefault="00912EDA">
      <w:pPr>
        <w:spacing w:after="0" w:line="240" w:lineRule="auto"/>
      </w:pPr>
      <w:r>
        <w:separator/>
      </w:r>
    </w:p>
  </w:footnote>
  <w:footnote w:type="continuationSeparator" w:id="0">
    <w:p w14:paraId="0EDC8222" w14:textId="77777777" w:rsidR="00912EDA" w:rsidRDefault="0091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E1AB" w14:textId="77777777" w:rsidR="00702AAF" w:rsidRDefault="00542F01">
    <w:pPr>
      <w:pBdr>
        <w:top w:val="nil"/>
        <w:left w:val="nil"/>
        <w:bottom w:val="nil"/>
        <w:right w:val="nil"/>
        <w:between w:val="nil"/>
      </w:pBdr>
      <w:tabs>
        <w:tab w:val="left" w:pos="3828"/>
        <w:tab w:val="right" w:pos="8504"/>
      </w:tabs>
      <w:spacing w:after="0" w:line="240" w:lineRule="auto"/>
      <w:rPr>
        <w:rFonts w:ascii="Arial Narrow" w:eastAsia="Arial Narrow" w:hAnsi="Arial Narrow" w:cs="Arial Narrow"/>
        <w:color w:val="13344C"/>
      </w:rPr>
    </w:pPr>
    <w:r>
      <w:rPr>
        <w:rFonts w:ascii="Montserrat" w:eastAsia="Montserrat" w:hAnsi="Montserrat" w:cs="Montserrat"/>
        <w:color w:val="13344C"/>
      </w:rPr>
      <w:tab/>
    </w:r>
    <w:r>
      <w:rPr>
        <w:rFonts w:ascii="Arial Narrow" w:eastAsia="Arial Narrow" w:hAnsi="Arial Narrow" w:cs="Arial Narrow"/>
        <w:color w:val="13344C"/>
      </w:rPr>
      <w:t>Programa de Acciones Formativas (AAFF)</w:t>
    </w:r>
  </w:p>
  <w:p w14:paraId="6A8D34A3" w14:textId="77777777" w:rsidR="00702AAF" w:rsidRDefault="00542F01">
    <w:pPr>
      <w:pBdr>
        <w:top w:val="nil"/>
        <w:left w:val="nil"/>
        <w:bottom w:val="nil"/>
        <w:right w:val="nil"/>
        <w:between w:val="nil"/>
      </w:pBdr>
      <w:tabs>
        <w:tab w:val="left" w:pos="3828"/>
        <w:tab w:val="left" w:pos="3969"/>
        <w:tab w:val="right" w:pos="8504"/>
        <w:tab w:val="left" w:pos="3969"/>
      </w:tabs>
      <w:spacing w:after="0" w:line="240" w:lineRule="auto"/>
      <w:rPr>
        <w:rFonts w:ascii="Arial Narrow" w:eastAsia="Arial Narrow" w:hAnsi="Arial Narrow" w:cs="Arial Narrow"/>
        <w:color w:val="13344C"/>
      </w:rPr>
    </w:pPr>
    <w:r>
      <w:rPr>
        <w:rFonts w:ascii="Arial Narrow" w:eastAsia="Arial Narrow" w:hAnsi="Arial Narrow" w:cs="Arial Narrow"/>
        <w:color w:val="13344C"/>
      </w:rPr>
      <w:tab/>
      <w:t>Plan de formación año</w:t>
    </w:r>
    <w:r>
      <w:rPr>
        <w:rFonts w:ascii="Arial Narrow" w:eastAsia="Arial Narrow" w:hAnsi="Arial Narrow" w:cs="Arial Narrow"/>
        <w:color w:val="13344C"/>
      </w:rPr>
      <w:tab/>
    </w:r>
  </w:p>
  <w:p w14:paraId="4629310C" w14:textId="77777777" w:rsidR="00702AAF" w:rsidRDefault="00542F01">
    <w:pPr>
      <w:pBdr>
        <w:top w:val="nil"/>
        <w:left w:val="nil"/>
        <w:bottom w:val="nil"/>
        <w:right w:val="nil"/>
        <w:between w:val="nil"/>
      </w:pBdr>
      <w:tabs>
        <w:tab w:val="left" w:pos="3828"/>
        <w:tab w:val="left" w:pos="3969"/>
        <w:tab w:val="right" w:pos="8504"/>
        <w:tab w:val="left" w:pos="3969"/>
      </w:tabs>
      <w:spacing w:after="0" w:line="240" w:lineRule="auto"/>
      <w:rPr>
        <w:rFonts w:ascii="Montserrat" w:eastAsia="Montserrat" w:hAnsi="Montserrat" w:cs="Montserrat"/>
        <w:color w:val="13344C"/>
      </w:rPr>
    </w:pPr>
    <w:r>
      <w:rPr>
        <w:rFonts w:ascii="Arial Narrow" w:eastAsia="Arial Narrow" w:hAnsi="Arial Narrow" w:cs="Arial Narrow"/>
        <w:color w:val="13344C"/>
      </w:rPr>
      <w:tab/>
      <w:t>Empresa:</w:t>
    </w:r>
    <w:r>
      <w:rPr>
        <w:rFonts w:ascii="Arial Narrow" w:eastAsia="Arial Narrow" w:hAnsi="Arial Narrow" w:cs="Arial Narrow"/>
        <w:color w:val="13344C"/>
      </w:rPr>
      <w:tab/>
    </w:r>
  </w:p>
  <w:p w14:paraId="354B7F6A" w14:textId="77777777" w:rsidR="00702AAF" w:rsidRDefault="00702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969"/>
      </w:tabs>
      <w:spacing w:after="0" w:line="360" w:lineRule="auto"/>
      <w:rPr>
        <w:rFonts w:ascii="Montserrat" w:eastAsia="Montserrat" w:hAnsi="Montserrat" w:cs="Montserrat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965"/>
    <w:multiLevelType w:val="multilevel"/>
    <w:tmpl w:val="D990F77E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AF"/>
    <w:rsid w:val="00002FDC"/>
    <w:rsid w:val="00542F01"/>
    <w:rsid w:val="006B307D"/>
    <w:rsid w:val="00702AAF"/>
    <w:rsid w:val="00912EDA"/>
    <w:rsid w:val="00E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color w:val="52180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7B230B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7B230B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7B230B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7B230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52180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04" w:lineRule="auto"/>
    </w:pPr>
    <w:rPr>
      <w:smallCaps/>
      <w:color w:val="766F54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240" w:line="240" w:lineRule="auto"/>
    </w:pPr>
    <w:rPr>
      <w:color w:val="A53010"/>
      <w:sz w:val="28"/>
      <w:szCs w:val="2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8A"/>
  </w:style>
  <w:style w:type="paragraph" w:styleId="Piedepgina">
    <w:name w:val="footer"/>
    <w:basedOn w:val="Normal"/>
    <w:link w:val="PiedepginaCar"/>
    <w:uiPriority w:val="99"/>
    <w:unhideWhenUsed/>
    <w:rsid w:val="00F5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8A"/>
  </w:style>
  <w:style w:type="paragraph" w:styleId="Textodeglobo">
    <w:name w:val="Balloon Text"/>
    <w:basedOn w:val="Normal"/>
    <w:link w:val="TextodegloboCar"/>
    <w:uiPriority w:val="99"/>
    <w:semiHidden/>
    <w:unhideWhenUsed/>
    <w:rsid w:val="00F5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88A"/>
    <w:rPr>
      <w:rFonts w:ascii="Segoe UI" w:hAnsi="Segoe UI" w:cs="Segoe UI"/>
      <w:sz w:val="18"/>
      <w:szCs w:val="18"/>
    </w:rPr>
  </w:style>
  <w:style w:type="paragraph" w:customStyle="1" w:styleId="Ttulocce">
    <w:name w:val="Título cce"/>
    <w:basedOn w:val="Ttulo2"/>
    <w:link w:val="TtulocceCar"/>
    <w:qFormat/>
    <w:rsid w:val="00274C32"/>
    <w:rPr>
      <w:rFonts w:ascii="Arial Narrow" w:hAnsi="Arial Narrow" w:cstheme="majorBidi"/>
      <w:b/>
      <w:bCs/>
      <w:color w:val="13344C"/>
      <w:sz w:val="28"/>
      <w:szCs w:val="28"/>
      <w:lang w:eastAsia="en-US"/>
    </w:rPr>
  </w:style>
  <w:style w:type="character" w:customStyle="1" w:styleId="TtulocceCar">
    <w:name w:val="Título cce Car"/>
    <w:basedOn w:val="Fuentedeprrafopredeter"/>
    <w:link w:val="Ttulocce"/>
    <w:rsid w:val="00274C32"/>
    <w:rPr>
      <w:rFonts w:ascii="Arial Narrow" w:hAnsi="Arial Narrow" w:cstheme="majorBidi"/>
      <w:b/>
      <w:bCs/>
      <w:color w:val="13344C"/>
      <w:sz w:val="28"/>
      <w:szCs w:val="28"/>
      <w:lang w:eastAsia="en-US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color w:val="52180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7B230B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7B230B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7B230B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7B230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52180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04" w:lineRule="auto"/>
    </w:pPr>
    <w:rPr>
      <w:smallCaps/>
      <w:color w:val="766F54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240" w:line="240" w:lineRule="auto"/>
    </w:pPr>
    <w:rPr>
      <w:color w:val="A53010"/>
      <w:sz w:val="28"/>
      <w:szCs w:val="2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8A"/>
  </w:style>
  <w:style w:type="paragraph" w:styleId="Piedepgina">
    <w:name w:val="footer"/>
    <w:basedOn w:val="Normal"/>
    <w:link w:val="PiedepginaCar"/>
    <w:uiPriority w:val="99"/>
    <w:unhideWhenUsed/>
    <w:rsid w:val="00F5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8A"/>
  </w:style>
  <w:style w:type="paragraph" w:styleId="Textodeglobo">
    <w:name w:val="Balloon Text"/>
    <w:basedOn w:val="Normal"/>
    <w:link w:val="TextodegloboCar"/>
    <w:uiPriority w:val="99"/>
    <w:semiHidden/>
    <w:unhideWhenUsed/>
    <w:rsid w:val="00F5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88A"/>
    <w:rPr>
      <w:rFonts w:ascii="Segoe UI" w:hAnsi="Segoe UI" w:cs="Segoe UI"/>
      <w:sz w:val="18"/>
      <w:szCs w:val="18"/>
    </w:rPr>
  </w:style>
  <w:style w:type="paragraph" w:customStyle="1" w:styleId="Ttulocce">
    <w:name w:val="Título cce"/>
    <w:basedOn w:val="Ttulo2"/>
    <w:link w:val="TtulocceCar"/>
    <w:qFormat/>
    <w:rsid w:val="00274C32"/>
    <w:rPr>
      <w:rFonts w:ascii="Arial Narrow" w:hAnsi="Arial Narrow" w:cstheme="majorBidi"/>
      <w:b/>
      <w:bCs/>
      <w:color w:val="13344C"/>
      <w:sz w:val="28"/>
      <w:szCs w:val="28"/>
      <w:lang w:eastAsia="en-US"/>
    </w:rPr>
  </w:style>
  <w:style w:type="character" w:customStyle="1" w:styleId="TtulocceCar">
    <w:name w:val="Título cce Car"/>
    <w:basedOn w:val="Fuentedeprrafopredeter"/>
    <w:link w:val="Ttulocce"/>
    <w:rsid w:val="00274C32"/>
    <w:rPr>
      <w:rFonts w:ascii="Arial Narrow" w:hAnsi="Arial Narrow" w:cstheme="majorBidi"/>
      <w:b/>
      <w:bCs/>
      <w:color w:val="13344C"/>
      <w:sz w:val="28"/>
      <w:szCs w:val="28"/>
      <w:lang w:eastAsia="en-US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yLSVmesI5b+AsjR0UnsLCEGaw==">AMUW2mV+qhgh0kgXAo5pu/aEOMVynACTzz4fLxwxHaEM/iF+9H9AqVLpuuwJS0pqEakuaMKKvHl7YwZ8Pw2NIMOfkcAVo29zWMg6speMhQP/OcDgwhIP1VVepE+ATOHPjzcNBRQHVq62DGvkwIvR23ZIkCzW2JOatUhAVu99m8XmtZNLoAvGmdE=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</dc:creator>
  <cp:lastModifiedBy>INPE</cp:lastModifiedBy>
  <cp:revision>4</cp:revision>
  <dcterms:created xsi:type="dcterms:W3CDTF">2020-07-01T15:37:00Z</dcterms:created>
  <dcterms:modified xsi:type="dcterms:W3CDTF">2020-07-08T10:47:00Z</dcterms:modified>
</cp:coreProperties>
</file>